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48" w:rsidRDefault="001A2BB4" w:rsidP="00FF7A49">
      <w:pPr>
        <w:pStyle w:val="Heading1"/>
        <w:tabs>
          <w:tab w:val="left" w:pos="2535"/>
        </w:tabs>
      </w:pPr>
      <w:bookmarkStart w:id="0" w:name="_GoBack"/>
      <w:bookmarkEnd w:id="0"/>
      <w:r>
        <w:rPr>
          <w:noProof/>
          <w:lang w:eastAsia="en-AU"/>
        </w:rPr>
        <w:drawing>
          <wp:anchor distT="0" distB="0" distL="114300" distR="114300" simplePos="0" relativeHeight="251660288" behindDoc="0" locked="0" layoutInCell="1" allowOverlap="1" wp14:anchorId="37A9497D" wp14:editId="747506FD">
            <wp:simplePos x="0" y="0"/>
            <wp:positionH relativeFrom="column">
              <wp:posOffset>-190500</wp:posOffset>
            </wp:positionH>
            <wp:positionV relativeFrom="paragraph">
              <wp:posOffset>-361950</wp:posOffset>
            </wp:positionV>
            <wp:extent cx="1704975" cy="1533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56B58518" wp14:editId="0CBFDDB6">
                <wp:simplePos x="0" y="0"/>
                <wp:positionH relativeFrom="column">
                  <wp:posOffset>-85725</wp:posOffset>
                </wp:positionH>
                <wp:positionV relativeFrom="paragraph">
                  <wp:posOffset>942975</wp:posOffset>
                </wp:positionV>
                <wp:extent cx="85725" cy="609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0960"/>
                        </a:xfrm>
                        <a:prstGeom prst="rect">
                          <a:avLst/>
                        </a:prstGeom>
                        <a:solidFill>
                          <a:srgbClr val="FFFFFF"/>
                        </a:solidFill>
                        <a:ln w="9525">
                          <a:solidFill>
                            <a:srgbClr val="000000"/>
                          </a:solidFill>
                          <a:miter lim="800000"/>
                          <a:headEnd/>
                          <a:tailEnd/>
                        </a:ln>
                      </wps:spPr>
                      <wps:txbx>
                        <w:txbxContent>
                          <w:p w:rsidR="00A63348" w:rsidRDefault="00A63348" w:rsidP="00A633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74.25pt;width:6.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">
                <v:textbox>
                  <w:txbxContent>
                    <w:p w:rsidR="00A63348" w:rsidRDefault="00A63348" w:rsidP="00A63348">
                      <w:pPr>
                        <w:jc w:val="center"/>
                      </w:pPr>
                    </w:p>
                  </w:txbxContent>
                </v:textbox>
              </v:shape>
            </w:pict>
          </mc:Fallback>
        </mc:AlternateContent>
      </w:r>
      <w:r w:rsidR="00FF7A49">
        <w:tab/>
        <w:t xml:space="preserve">         Holy Spirit Community School</w:t>
      </w:r>
    </w:p>
    <w:p w:rsidR="00FF7A49" w:rsidRDefault="00FF7A49" w:rsidP="00FF7A49">
      <w:pPr>
        <w:tabs>
          <w:tab w:val="left" w:pos="2940"/>
          <w:tab w:val="left" w:pos="2985"/>
        </w:tabs>
        <w:rPr>
          <w:sz w:val="28"/>
          <w:szCs w:val="28"/>
        </w:rPr>
      </w:pPr>
      <w:r>
        <w:tab/>
      </w:r>
      <w:r>
        <w:tab/>
      </w:r>
      <w:r w:rsidRPr="00FF7A49">
        <w:rPr>
          <w:sz w:val="28"/>
          <w:szCs w:val="28"/>
        </w:rPr>
        <w:t>120 Oban Road</w:t>
      </w:r>
      <w:r>
        <w:rPr>
          <w:sz w:val="28"/>
          <w:szCs w:val="28"/>
        </w:rPr>
        <w:t xml:space="preserve">   Ringwood North 3134</w:t>
      </w:r>
    </w:p>
    <w:p w:rsidR="00FF7A49" w:rsidRDefault="00FF7A49" w:rsidP="00FF7A49">
      <w:pPr>
        <w:tabs>
          <w:tab w:val="left" w:pos="2985"/>
        </w:tabs>
        <w:rPr>
          <w:sz w:val="28"/>
          <w:szCs w:val="28"/>
        </w:rPr>
      </w:pPr>
    </w:p>
    <w:p w:rsidR="00FF7A49" w:rsidRPr="00FF7A49" w:rsidRDefault="00FF7A49" w:rsidP="00FF7A49">
      <w:pPr>
        <w:tabs>
          <w:tab w:val="left" w:pos="2985"/>
        </w:tabs>
        <w:rPr>
          <w:sz w:val="28"/>
          <w:szCs w:val="28"/>
        </w:rPr>
      </w:pPr>
    </w:p>
    <w:p w:rsidR="004644D7" w:rsidRPr="00FF7A49" w:rsidRDefault="004644D7" w:rsidP="004644D7">
      <w:pPr>
        <w:pStyle w:val="SubHeading1"/>
        <w:rPr>
          <w:rFonts w:ascii="Berlin Sans FB" w:hAnsi="Berlin Sans FB"/>
          <w:sz w:val="32"/>
          <w:szCs w:val="32"/>
        </w:rPr>
      </w:pPr>
      <w:r w:rsidRPr="00FF7A49">
        <w:rPr>
          <w:rFonts w:ascii="Berlin Sans FB" w:hAnsi="Berlin Sans FB"/>
          <w:sz w:val="32"/>
          <w:szCs w:val="32"/>
        </w:rPr>
        <w:t>Safeguarding Children and Young People</w:t>
      </w:r>
    </w:p>
    <w:p w:rsidR="00A63348" w:rsidRDefault="004644D7" w:rsidP="00FF7A49">
      <w:pPr>
        <w:pStyle w:val="Heading2"/>
      </w:pPr>
      <w:r w:rsidRPr="00FF7A49">
        <w:t>Code of Conduct</w:t>
      </w:r>
      <w:r w:rsidR="00FF7A49">
        <w:t>:</w:t>
      </w:r>
    </w:p>
    <w:p w:rsidR="0074721D" w:rsidRPr="0074721D" w:rsidRDefault="0074721D" w:rsidP="0074721D">
      <w:pPr>
        <w:rPr>
          <w:rFonts w:ascii="Arial" w:hAnsi="Arial" w:cs="Arial"/>
          <w:sz w:val="20"/>
          <w:szCs w:val="20"/>
        </w:rPr>
      </w:pPr>
      <w:r w:rsidRPr="0074721D">
        <w:rPr>
          <w:rFonts w:ascii="Arial" w:hAnsi="Arial" w:cs="Arial"/>
          <w:sz w:val="20"/>
          <w:szCs w:val="20"/>
        </w:rPr>
        <w:t>At Holy Spirit our mission is to adhere to the belief of the Catholic Church that the Catholic school is a place where each child will be encouraged to embrace Catholic faith and values as part of their education.</w:t>
      </w:r>
      <w:r w:rsidRPr="0074721D">
        <w:rPr>
          <w:rStyle w:val="FootnoteReference"/>
          <w:rFonts w:ascii="Arial" w:hAnsi="Arial" w:cs="Arial"/>
          <w:sz w:val="20"/>
          <w:szCs w:val="20"/>
        </w:rPr>
        <w:footnoteReference w:id="1"/>
      </w:r>
    </w:p>
    <w:p w:rsidR="0074721D" w:rsidRDefault="0074721D" w:rsidP="0074721D">
      <w:pPr>
        <w:rPr>
          <w:rFonts w:ascii="Arial" w:hAnsi="Arial" w:cs="Arial"/>
          <w:sz w:val="20"/>
          <w:szCs w:val="20"/>
        </w:rPr>
      </w:pPr>
      <w:r w:rsidRPr="0074721D">
        <w:rPr>
          <w:rFonts w:ascii="Arial" w:hAnsi="Arial" w:cs="Arial"/>
          <w:sz w:val="20"/>
          <w:szCs w:val="20"/>
        </w:rPr>
        <w:t>As a welcoming school community, Holy Spirit provides an inclusive and safe environment and is focused on each child’s wellbeing, achievement, challenge, creativity and enjoyment.  The child is at the centre of all learning experiences that are responsive to the different ways in which students learn and achieve their best.</w:t>
      </w:r>
    </w:p>
    <w:p w:rsidR="0074721D" w:rsidRDefault="0074721D" w:rsidP="0074721D">
      <w:pPr>
        <w:pStyle w:val="FootnoteText"/>
      </w:pPr>
      <w:r>
        <w:rPr>
          <w:rStyle w:val="FootnoteReference"/>
        </w:rPr>
        <w:footnoteRef/>
      </w:r>
      <w:r>
        <w:t xml:space="preserve"> A Pastoral Letter of the Catholic Church in Education</w:t>
      </w:r>
    </w:p>
    <w:p w:rsidR="0074721D" w:rsidRDefault="0074721D" w:rsidP="00115A52">
      <w:pPr>
        <w:spacing w:after="0"/>
        <w:rPr>
          <w:rFonts w:ascii="Arial" w:hAnsi="Arial" w:cs="Arial"/>
          <w:sz w:val="20"/>
          <w:szCs w:val="20"/>
        </w:rPr>
      </w:pPr>
    </w:p>
    <w:p w:rsidR="00115A52" w:rsidRPr="00115A52" w:rsidRDefault="00115A52" w:rsidP="00115A52">
      <w:pPr>
        <w:spacing w:after="0"/>
        <w:rPr>
          <w:rStyle w:val="Hyperlink"/>
          <w:rFonts w:ascii="Arial" w:eastAsia="Calibri" w:hAnsi="Arial" w:cs="Arial"/>
          <w:sz w:val="20"/>
          <w:szCs w:val="20"/>
        </w:rPr>
      </w:pPr>
      <w:r w:rsidRPr="00115A52">
        <w:rPr>
          <w:rFonts w:ascii="Arial" w:hAnsi="Arial" w:cs="Arial"/>
          <w:sz w:val="20"/>
          <w:szCs w:val="20"/>
        </w:rPr>
        <w:t>At</w:t>
      </w:r>
      <w:r w:rsidRPr="00115A52">
        <w:rPr>
          <w:rFonts w:ascii="Arial" w:hAnsi="Arial" w:cs="Arial"/>
          <w:color w:val="17365D" w:themeColor="text2" w:themeShade="BF"/>
          <w:sz w:val="20"/>
          <w:szCs w:val="20"/>
        </w:rPr>
        <w:t xml:space="preserve"> </w:t>
      </w:r>
      <w:r w:rsidRPr="00115A52">
        <w:rPr>
          <w:rFonts w:ascii="Arial" w:hAnsi="Arial" w:cs="Arial"/>
          <w:sz w:val="20"/>
          <w:szCs w:val="20"/>
        </w:rPr>
        <w:t>Holy Spirit Community School</w:t>
      </w:r>
      <w:r w:rsidRPr="00115A52">
        <w:rPr>
          <w:rFonts w:ascii="Arial" w:hAnsi="Arial" w:cs="Arial"/>
          <w:b/>
          <w:i/>
          <w:sz w:val="20"/>
          <w:szCs w:val="20"/>
        </w:rPr>
        <w:t xml:space="preserve"> </w:t>
      </w:r>
      <w:r w:rsidRPr="00115A52">
        <w:rPr>
          <w:rFonts w:ascii="Arial" w:hAnsi="Arial" w:cs="Arial"/>
          <w:sz w:val="20"/>
          <w:szCs w:val="20"/>
        </w:rPr>
        <w:t>we hold the care, safety and wellbeing of children and young people as a central and fundamental responsibility of our school. Our commitment is drawn from and inherent in the teaching and mission of Jesus Christ, with love, justice and the sanctity of each human person at the heart of the gospel (</w:t>
      </w:r>
      <w:hyperlink r:id="rId10" w:history="1">
        <w:r w:rsidRPr="00115A52">
          <w:rPr>
            <w:rStyle w:val="Hyperlink"/>
            <w:rFonts w:ascii="Arial" w:eastAsia="Calibri" w:hAnsi="Arial" w:cs="Arial"/>
            <w:sz w:val="20"/>
            <w:szCs w:val="20"/>
          </w:rPr>
          <w:t>CECV Commitment Statement to Child Safety</w:t>
        </w:r>
      </w:hyperlink>
      <w:r w:rsidRPr="00115A52">
        <w:rPr>
          <w:rFonts w:ascii="Arial" w:eastAsia="Times New Roman" w:hAnsi="Arial" w:cs="Arial"/>
          <w:bCs/>
          <w:iCs/>
          <w:sz w:val="20"/>
          <w:szCs w:val="20"/>
          <w:lang w:eastAsia="en-AU"/>
        </w:rPr>
        <w:t>).</w:t>
      </w:r>
    </w:p>
    <w:p w:rsidR="00A63348" w:rsidRPr="00A63348" w:rsidRDefault="00A63348" w:rsidP="00A63348">
      <w:pPr>
        <w:autoSpaceDE w:val="0"/>
        <w:autoSpaceDN w:val="0"/>
        <w:adjustRightInd w:val="0"/>
        <w:spacing w:after="0"/>
        <w:rPr>
          <w:rFonts w:cs="Arial"/>
          <w:i/>
          <w:sz w:val="20"/>
        </w:rPr>
      </w:pPr>
    </w:p>
    <w:p w:rsidR="00A63348" w:rsidRPr="004644D7" w:rsidRDefault="00A63348" w:rsidP="00A63348">
      <w:pPr>
        <w:pStyle w:val="Default"/>
        <w:rPr>
          <w:color w:val="auto"/>
          <w:sz w:val="19"/>
          <w:szCs w:val="19"/>
        </w:rPr>
      </w:pPr>
    </w:p>
    <w:p w:rsidR="00A63348" w:rsidRPr="004644D7" w:rsidRDefault="00A63348" w:rsidP="00FF7A49">
      <w:pPr>
        <w:pStyle w:val="SubHeading"/>
      </w:pPr>
      <w:r w:rsidRPr="004644D7">
        <w:t>Purpose</w:t>
      </w:r>
    </w:p>
    <w:p w:rsidR="00A63348" w:rsidRPr="00FC7386" w:rsidRDefault="00A63348" w:rsidP="00A63348">
      <w:pPr>
        <w:pStyle w:val="DHHSbody"/>
        <w:spacing w:after="0" w:line="240" w:lineRule="auto"/>
        <w:jc w:val="both"/>
        <w:rPr>
          <w:rFonts w:cs="Arial"/>
          <w:sz w:val="19"/>
          <w:szCs w:val="19"/>
        </w:rPr>
      </w:pPr>
      <w:r w:rsidRPr="00FC7386">
        <w:rPr>
          <w:rFonts w:cs="Arial"/>
          <w:sz w:val="19"/>
          <w:szCs w:val="19"/>
        </w:rPr>
        <w:t>This Code of Conduct has a specific focus on safeguarding children and young peopl</w:t>
      </w:r>
      <w:r>
        <w:rPr>
          <w:rFonts w:cs="Arial"/>
          <w:sz w:val="19"/>
          <w:szCs w:val="19"/>
        </w:rPr>
        <w:t xml:space="preserve">e at </w:t>
      </w:r>
      <w:r w:rsidR="00783807">
        <w:rPr>
          <w:rFonts w:cs="Arial"/>
          <w:sz w:val="19"/>
          <w:szCs w:val="19"/>
        </w:rPr>
        <w:t>Holy Spirit Primary School</w:t>
      </w:r>
      <w:r w:rsidR="002F21DB">
        <w:rPr>
          <w:rFonts w:cs="Arial"/>
          <w:sz w:val="19"/>
          <w:szCs w:val="19"/>
        </w:rPr>
        <w:t>,</w:t>
      </w:r>
      <w:r w:rsidR="00783807">
        <w:rPr>
          <w:rFonts w:cs="Arial"/>
          <w:sz w:val="19"/>
          <w:szCs w:val="19"/>
        </w:rPr>
        <w:t xml:space="preserve"> </w:t>
      </w:r>
      <w:r w:rsidRPr="00FC7386">
        <w:rPr>
          <w:rFonts w:cs="Arial"/>
          <w:sz w:val="19"/>
          <w:szCs w:val="19"/>
        </w:rPr>
        <w:t xml:space="preserve">against sexual, physical, psychological and emotional abuse or neglect. It is intended to complement </w:t>
      </w:r>
      <w:r w:rsidR="004644D7">
        <w:rPr>
          <w:rFonts w:cs="Arial"/>
          <w:sz w:val="19"/>
          <w:szCs w:val="19"/>
        </w:rPr>
        <w:t xml:space="preserve">other professional and/or </w:t>
      </w:r>
      <w:r w:rsidR="00376265">
        <w:rPr>
          <w:rFonts w:cs="Arial"/>
          <w:sz w:val="19"/>
          <w:szCs w:val="19"/>
        </w:rPr>
        <w:t>occupational</w:t>
      </w:r>
      <w:r w:rsidR="004644D7">
        <w:rPr>
          <w:rFonts w:cs="Arial"/>
          <w:sz w:val="19"/>
          <w:szCs w:val="19"/>
        </w:rPr>
        <w:t xml:space="preserve"> codes</w:t>
      </w:r>
      <w:r w:rsidRPr="00FC7386">
        <w:rPr>
          <w:rFonts w:cs="Arial"/>
          <w:sz w:val="19"/>
          <w:szCs w:val="19"/>
        </w:rPr>
        <w:t xml:space="preserve">. </w:t>
      </w:r>
    </w:p>
    <w:p w:rsidR="00A63348" w:rsidRPr="00FC7386" w:rsidRDefault="00A63348" w:rsidP="00A63348">
      <w:pPr>
        <w:pStyle w:val="DHHSbody"/>
        <w:spacing w:after="0" w:line="240" w:lineRule="auto"/>
        <w:jc w:val="both"/>
        <w:rPr>
          <w:rFonts w:cs="Arial"/>
          <w:sz w:val="19"/>
          <w:szCs w:val="19"/>
        </w:rPr>
      </w:pPr>
    </w:p>
    <w:p w:rsidR="00A63348" w:rsidRDefault="00A63348" w:rsidP="00A63348">
      <w:pPr>
        <w:pStyle w:val="DHHSbody"/>
        <w:spacing w:after="0" w:line="240" w:lineRule="auto"/>
        <w:jc w:val="both"/>
        <w:rPr>
          <w:rFonts w:cs="Arial"/>
          <w:sz w:val="19"/>
          <w:szCs w:val="19"/>
        </w:rPr>
      </w:pPr>
      <w:r w:rsidRPr="00FC7386">
        <w:rPr>
          <w:rFonts w:cs="Arial"/>
          <w:sz w:val="19"/>
          <w:szCs w:val="19"/>
        </w:rPr>
        <w:t xml:space="preserve">All staff, volunteers, contractors, clergy and board/school council members at </w:t>
      </w:r>
      <w:r w:rsidR="00783807">
        <w:rPr>
          <w:rFonts w:cs="Arial"/>
          <w:sz w:val="19"/>
          <w:szCs w:val="19"/>
        </w:rPr>
        <w:t xml:space="preserve"> Holy Spirit </w:t>
      </w:r>
      <w:r w:rsidRPr="00FC7386">
        <w:rPr>
          <w:rFonts w:cs="Arial"/>
          <w:sz w:val="19"/>
          <w:szCs w:val="19"/>
        </w:rPr>
        <w:t>are expected to actively contribute to a school culture that respects the dignity of its members and affirms the Gospel values of love, care for others, compassion and justice.   They are required to observe child safe principles and expectations for appropriate behaviour towards and in the company of children, as noted below.</w:t>
      </w:r>
    </w:p>
    <w:p w:rsidR="00783807" w:rsidRPr="00FC7386" w:rsidRDefault="00783807" w:rsidP="00A63348">
      <w:pPr>
        <w:pStyle w:val="DHHSbody"/>
        <w:spacing w:after="0" w:line="240" w:lineRule="auto"/>
        <w:jc w:val="both"/>
        <w:rPr>
          <w:rFonts w:cs="Arial"/>
          <w:sz w:val="19"/>
          <w:szCs w:val="19"/>
        </w:rPr>
      </w:pPr>
    </w:p>
    <w:p w:rsidR="0074721D" w:rsidRDefault="0074721D" w:rsidP="00FF7A49">
      <w:pPr>
        <w:pStyle w:val="SubHeading"/>
      </w:pPr>
    </w:p>
    <w:p w:rsidR="00A63348" w:rsidRDefault="00A63348" w:rsidP="00FF7A49">
      <w:pPr>
        <w:pStyle w:val="SubHeading"/>
      </w:pPr>
      <w:r>
        <w:t>Acceptable behaviours</w:t>
      </w:r>
    </w:p>
    <w:p w:rsidR="00A63348" w:rsidRPr="00FC7386" w:rsidRDefault="00A63348" w:rsidP="00A63348">
      <w:pPr>
        <w:pStyle w:val="DHHSbody"/>
        <w:spacing w:after="0" w:line="240" w:lineRule="auto"/>
        <w:jc w:val="both"/>
        <w:rPr>
          <w:rFonts w:cs="Arial"/>
          <w:sz w:val="19"/>
          <w:szCs w:val="19"/>
        </w:rPr>
      </w:pPr>
      <w:r w:rsidRPr="00FC7386">
        <w:rPr>
          <w:rFonts w:cs="Arial"/>
          <w:sz w:val="19"/>
          <w:szCs w:val="19"/>
        </w:rPr>
        <w:t>All staff, volunteers, contractors, clergy and board/school council members are responsible for supporting the safety of children by:</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t>adhering to the school’s child safe policy and upholding the school’s statement of commitment to child safety at all times</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t>taking all reasonable steps to protect children from abuse</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t>treating everyone in the school community with respect</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t>listening and responding to the views and concerns of children, particularly if they are telling you that they or another child has been abused or that they are worried about their safety/the safety of another child</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t>promoting the cultural safety, participation and empowerment of Aboriginal and Torres Strait Islander children (for example, by never questioning an Aboriginal and Torres Strait Islander child’s self-identification)</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lastRenderedPageBreak/>
        <w:t>promoting the cultural safety, participation and empowerment of children with culturally and/or linguistically diverse backgrounds (for example, by having a zero tolerance of discrimination)</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t>promoting the safety, participation and empowerment of children with a disability (for example, during personal care activities)</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t>ensuring as far as practicable that adults are not alone with a child</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t>reporting any allegations of child abuse to the school’s leadership (or child safety officer if the school has appointed someone to this role)</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t xml:space="preserve">understanding and complying with all reporting obligations as they relate to mandatory reporting and reporting under the </w:t>
      </w:r>
      <w:r w:rsidRPr="0025751E">
        <w:rPr>
          <w:rFonts w:cs="Arial"/>
          <w:i/>
          <w:sz w:val="19"/>
          <w:szCs w:val="19"/>
        </w:rPr>
        <w:t>Crimes Act 1958</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t>reporting any child safety concerns to the school’s leadership (or child safety officer if the school has appointed someone to this role)</w:t>
      </w:r>
    </w:p>
    <w:p w:rsidR="0025751E" w:rsidRPr="0025751E" w:rsidRDefault="0025751E" w:rsidP="0025751E">
      <w:pPr>
        <w:pStyle w:val="DHHSbody"/>
        <w:numPr>
          <w:ilvl w:val="0"/>
          <w:numId w:val="2"/>
        </w:numPr>
        <w:spacing w:after="0" w:line="240" w:lineRule="auto"/>
        <w:rPr>
          <w:rFonts w:cs="Arial"/>
          <w:sz w:val="19"/>
          <w:szCs w:val="19"/>
        </w:rPr>
      </w:pPr>
      <w:r w:rsidRPr="0025751E">
        <w:rPr>
          <w:rFonts w:cs="Arial"/>
          <w:sz w:val="19"/>
          <w:szCs w:val="19"/>
        </w:rPr>
        <w:t>if an allegation of child abuse is made, ensuring as quickly as possible that the child(</w:t>
      </w:r>
      <w:proofErr w:type="spellStart"/>
      <w:r w:rsidRPr="0025751E">
        <w:rPr>
          <w:rFonts w:cs="Arial"/>
          <w:sz w:val="19"/>
          <w:szCs w:val="19"/>
        </w:rPr>
        <w:t>ren</w:t>
      </w:r>
      <w:proofErr w:type="spellEnd"/>
      <w:r w:rsidRPr="0025751E">
        <w:rPr>
          <w:rFonts w:cs="Arial"/>
          <w:sz w:val="19"/>
          <w:szCs w:val="19"/>
        </w:rPr>
        <w:t>) are safe</w:t>
      </w:r>
    </w:p>
    <w:p w:rsidR="0025751E" w:rsidRPr="0025751E" w:rsidRDefault="0025751E" w:rsidP="0025751E">
      <w:pPr>
        <w:pStyle w:val="DHHSbody"/>
        <w:numPr>
          <w:ilvl w:val="0"/>
          <w:numId w:val="2"/>
        </w:numPr>
        <w:spacing w:after="0" w:line="240" w:lineRule="auto"/>
        <w:rPr>
          <w:rFonts w:cs="Arial"/>
          <w:sz w:val="19"/>
          <w:szCs w:val="19"/>
        </w:rPr>
      </w:pPr>
      <w:proofErr w:type="gramStart"/>
      <w:r w:rsidRPr="0025751E">
        <w:rPr>
          <w:rFonts w:cs="Arial"/>
          <w:sz w:val="19"/>
          <w:szCs w:val="19"/>
        </w:rPr>
        <w:t>reporting</w:t>
      </w:r>
      <w:proofErr w:type="gramEnd"/>
      <w:r w:rsidRPr="0025751E">
        <w:rPr>
          <w:rFonts w:cs="Arial"/>
          <w:sz w:val="19"/>
          <w:szCs w:val="19"/>
        </w:rPr>
        <w:t xml:space="preserve"> to the Victorian Institute of Teaching any charges, committals for trial or convictions in relation to a sexual office by a registered teacher, or certain allegations or concerns about a registered teacher.</w:t>
      </w:r>
    </w:p>
    <w:p w:rsidR="00A63348" w:rsidRDefault="00A63348" w:rsidP="00A63348">
      <w:pPr>
        <w:pStyle w:val="DHHSbody"/>
        <w:spacing w:after="0" w:line="240" w:lineRule="auto"/>
        <w:jc w:val="both"/>
        <w:rPr>
          <w:rFonts w:cs="Arial"/>
          <w:sz w:val="19"/>
          <w:szCs w:val="19"/>
        </w:rPr>
      </w:pPr>
    </w:p>
    <w:p w:rsidR="00A63348" w:rsidRDefault="00A63348" w:rsidP="00A63348">
      <w:pPr>
        <w:pStyle w:val="DHHSbody"/>
        <w:spacing w:after="0" w:line="240" w:lineRule="auto"/>
        <w:jc w:val="both"/>
        <w:rPr>
          <w:rFonts w:cs="Arial"/>
          <w:sz w:val="19"/>
          <w:szCs w:val="19"/>
        </w:rPr>
      </w:pPr>
    </w:p>
    <w:p w:rsidR="00A63348" w:rsidRDefault="00A63348" w:rsidP="00FF7A49">
      <w:pPr>
        <w:pStyle w:val="SubHeading"/>
      </w:pPr>
      <w:r>
        <w:t>Unacceptable behaviours</w:t>
      </w:r>
    </w:p>
    <w:p w:rsidR="00A63348" w:rsidRPr="0025751E" w:rsidRDefault="00F251C7" w:rsidP="0025751E">
      <w:pPr>
        <w:pStyle w:val="DHHSbody"/>
        <w:spacing w:after="0" w:line="240" w:lineRule="auto"/>
        <w:jc w:val="both"/>
        <w:rPr>
          <w:rFonts w:cs="Arial"/>
          <w:sz w:val="19"/>
          <w:szCs w:val="19"/>
        </w:rPr>
      </w:pPr>
      <w:r w:rsidRPr="00FC7386">
        <w:rPr>
          <w:rFonts w:cs="Arial"/>
          <w:sz w:val="19"/>
          <w:szCs w:val="19"/>
        </w:rPr>
        <w:t xml:space="preserve">All staff, volunteers, contractors, clergy and board/school council members </w:t>
      </w:r>
      <w:r w:rsidR="0025751E">
        <w:rPr>
          <w:rFonts w:cs="Arial"/>
          <w:sz w:val="19"/>
          <w:szCs w:val="19"/>
        </w:rPr>
        <w:t>must not:</w:t>
      </w:r>
    </w:p>
    <w:p w:rsidR="00A63348" w:rsidRDefault="00A63348" w:rsidP="00A63348">
      <w:pPr>
        <w:pStyle w:val="DHHSbody"/>
        <w:spacing w:after="0" w:line="240" w:lineRule="auto"/>
        <w:jc w:val="both"/>
        <w:rPr>
          <w:rFonts w:cs="Arial"/>
          <w:color w:val="92D050"/>
          <w:sz w:val="19"/>
          <w:szCs w:val="19"/>
        </w:rPr>
      </w:pPr>
    </w:p>
    <w:p w:rsidR="0025751E" w:rsidRPr="0025751E" w:rsidRDefault="0025751E" w:rsidP="0025751E">
      <w:pPr>
        <w:pStyle w:val="DHHSbody"/>
        <w:numPr>
          <w:ilvl w:val="0"/>
          <w:numId w:val="3"/>
        </w:numPr>
        <w:spacing w:after="0" w:line="240" w:lineRule="auto"/>
        <w:rPr>
          <w:rFonts w:cs="Arial"/>
          <w:color w:val="000000" w:themeColor="text1"/>
          <w:sz w:val="19"/>
          <w:szCs w:val="19"/>
        </w:rPr>
      </w:pPr>
      <w:r w:rsidRPr="0025751E">
        <w:rPr>
          <w:rFonts w:cs="Arial"/>
          <w:color w:val="000000" w:themeColor="text1"/>
          <w:sz w:val="19"/>
          <w:szCs w:val="19"/>
        </w:rPr>
        <w:t>ignore or disregard any suspected or disclosed child abuse</w:t>
      </w:r>
    </w:p>
    <w:p w:rsidR="0025751E" w:rsidRPr="0025751E" w:rsidRDefault="0025751E" w:rsidP="0025751E">
      <w:pPr>
        <w:pStyle w:val="DHHSbody"/>
        <w:numPr>
          <w:ilvl w:val="0"/>
          <w:numId w:val="3"/>
        </w:numPr>
        <w:spacing w:after="0" w:line="240" w:lineRule="auto"/>
        <w:rPr>
          <w:rFonts w:cs="Arial"/>
          <w:color w:val="000000" w:themeColor="text1"/>
          <w:sz w:val="19"/>
          <w:szCs w:val="19"/>
        </w:rPr>
      </w:pPr>
      <w:r w:rsidRPr="0025751E">
        <w:rPr>
          <w:rFonts w:cs="Arial"/>
          <w:color w:val="000000" w:themeColor="text1"/>
          <w:sz w:val="19"/>
          <w:szCs w:val="19"/>
        </w:rPr>
        <w:t>develop any ‘special’ relationships with children that could be seen as favouritism (for example, the offering of gifts or special treatment for specific children)</w:t>
      </w:r>
    </w:p>
    <w:p w:rsidR="0025751E" w:rsidRPr="0025751E" w:rsidRDefault="0025751E" w:rsidP="0025751E">
      <w:pPr>
        <w:pStyle w:val="DHHSbody"/>
        <w:numPr>
          <w:ilvl w:val="0"/>
          <w:numId w:val="3"/>
        </w:numPr>
        <w:spacing w:after="0" w:line="240" w:lineRule="auto"/>
        <w:rPr>
          <w:rFonts w:cs="Arial"/>
          <w:color w:val="000000" w:themeColor="text1"/>
          <w:sz w:val="19"/>
          <w:szCs w:val="19"/>
        </w:rPr>
      </w:pPr>
      <w:r w:rsidRPr="0025751E">
        <w:rPr>
          <w:rFonts w:cs="Arial"/>
          <w:color w:val="000000" w:themeColor="text1"/>
          <w:sz w:val="19"/>
          <w:szCs w:val="19"/>
        </w:rPr>
        <w:t>exhibit behaviours with children which may be construed as unnecessarily physical (for example inappropriate sitting on laps)</w:t>
      </w:r>
    </w:p>
    <w:p w:rsidR="0025751E" w:rsidRPr="0025751E" w:rsidRDefault="0025751E" w:rsidP="0025751E">
      <w:pPr>
        <w:pStyle w:val="DHHSbody"/>
        <w:numPr>
          <w:ilvl w:val="0"/>
          <w:numId w:val="3"/>
        </w:numPr>
        <w:spacing w:after="0" w:line="240" w:lineRule="auto"/>
        <w:rPr>
          <w:rFonts w:cs="Arial"/>
          <w:color w:val="000000" w:themeColor="text1"/>
          <w:sz w:val="19"/>
          <w:szCs w:val="19"/>
        </w:rPr>
      </w:pPr>
      <w:r w:rsidRPr="0025751E">
        <w:rPr>
          <w:rFonts w:cs="Arial"/>
          <w:color w:val="000000" w:themeColor="text1"/>
          <w:sz w:val="19"/>
          <w:szCs w:val="19"/>
        </w:rPr>
        <w:t>put children at risk of abuse (for example, by locking doors)</w:t>
      </w:r>
    </w:p>
    <w:p w:rsidR="0025751E" w:rsidRPr="0025751E" w:rsidRDefault="0025751E" w:rsidP="0025751E">
      <w:pPr>
        <w:pStyle w:val="DHHSbody"/>
        <w:numPr>
          <w:ilvl w:val="0"/>
          <w:numId w:val="3"/>
        </w:numPr>
        <w:spacing w:after="0" w:line="240" w:lineRule="auto"/>
        <w:rPr>
          <w:rFonts w:cs="Arial"/>
          <w:color w:val="000000" w:themeColor="text1"/>
          <w:sz w:val="19"/>
          <w:szCs w:val="19"/>
        </w:rPr>
      </w:pPr>
      <w:r w:rsidRPr="0025751E">
        <w:rPr>
          <w:rFonts w:cs="Arial"/>
          <w:color w:val="000000" w:themeColor="text1"/>
          <w:sz w:val="19"/>
          <w:szCs w:val="19"/>
        </w:rPr>
        <w:t>initiate unnecessary physical contact which children or do things of a personal nature that a child can do for themselves, such as toileting or changing clothes</w:t>
      </w:r>
    </w:p>
    <w:p w:rsidR="0025751E" w:rsidRPr="0025751E" w:rsidRDefault="0025751E" w:rsidP="0025751E">
      <w:pPr>
        <w:pStyle w:val="DHHSbody"/>
        <w:numPr>
          <w:ilvl w:val="0"/>
          <w:numId w:val="3"/>
        </w:numPr>
        <w:spacing w:after="0" w:line="240" w:lineRule="auto"/>
        <w:rPr>
          <w:rFonts w:cs="Arial"/>
          <w:sz w:val="19"/>
          <w:szCs w:val="19"/>
        </w:rPr>
      </w:pPr>
      <w:r w:rsidRPr="0025751E">
        <w:rPr>
          <w:rFonts w:cs="Arial"/>
          <w:sz w:val="19"/>
          <w:szCs w:val="19"/>
        </w:rPr>
        <w:t>engage in open discussions of a mature or adult nature in the presence of children (for example, personal social activities)</w:t>
      </w:r>
    </w:p>
    <w:p w:rsidR="0025751E" w:rsidRPr="0025751E" w:rsidRDefault="0025751E" w:rsidP="0025751E">
      <w:pPr>
        <w:pStyle w:val="DHHSbody"/>
        <w:numPr>
          <w:ilvl w:val="0"/>
          <w:numId w:val="3"/>
        </w:numPr>
        <w:spacing w:after="0" w:line="240" w:lineRule="auto"/>
        <w:rPr>
          <w:rFonts w:cs="Arial"/>
          <w:sz w:val="19"/>
          <w:szCs w:val="19"/>
        </w:rPr>
      </w:pPr>
      <w:r w:rsidRPr="0025751E">
        <w:rPr>
          <w:rFonts w:cs="Arial"/>
          <w:sz w:val="19"/>
          <w:szCs w:val="19"/>
        </w:rPr>
        <w:t>use inappropriate language in the presence of children</w:t>
      </w:r>
    </w:p>
    <w:p w:rsidR="0025751E" w:rsidRPr="0025751E" w:rsidRDefault="0025751E" w:rsidP="0025751E">
      <w:pPr>
        <w:pStyle w:val="DHHSbody"/>
        <w:numPr>
          <w:ilvl w:val="0"/>
          <w:numId w:val="3"/>
        </w:numPr>
        <w:spacing w:after="0" w:line="240" w:lineRule="auto"/>
        <w:rPr>
          <w:rFonts w:cs="Arial"/>
          <w:sz w:val="19"/>
          <w:szCs w:val="19"/>
        </w:rPr>
      </w:pPr>
      <w:r w:rsidRPr="0025751E">
        <w:rPr>
          <w:rFonts w:cs="Arial"/>
          <w:sz w:val="19"/>
          <w:szCs w:val="19"/>
        </w:rPr>
        <w:t>express personal views on cultures, race or sexuality in the presence of children</w:t>
      </w:r>
    </w:p>
    <w:p w:rsidR="0025751E" w:rsidRPr="0025751E" w:rsidRDefault="0025751E" w:rsidP="0025751E">
      <w:pPr>
        <w:pStyle w:val="DHHSbody"/>
        <w:numPr>
          <w:ilvl w:val="0"/>
          <w:numId w:val="3"/>
        </w:numPr>
        <w:spacing w:after="0" w:line="240" w:lineRule="auto"/>
        <w:rPr>
          <w:rFonts w:cs="Arial"/>
          <w:sz w:val="19"/>
          <w:szCs w:val="19"/>
        </w:rPr>
      </w:pPr>
      <w:r w:rsidRPr="0025751E">
        <w:rPr>
          <w:rFonts w:cs="Arial"/>
          <w:sz w:val="19"/>
          <w:szCs w:val="19"/>
        </w:rPr>
        <w:t>discriminate against any child, including because of age, gender, race, culture, vulnerability, sexuality, ethnicity or disability</w:t>
      </w:r>
    </w:p>
    <w:p w:rsidR="0025751E" w:rsidRPr="0025751E" w:rsidRDefault="00441824" w:rsidP="0025751E">
      <w:pPr>
        <w:pStyle w:val="DHHSbody"/>
        <w:numPr>
          <w:ilvl w:val="0"/>
          <w:numId w:val="3"/>
        </w:numPr>
        <w:spacing w:after="0" w:line="240" w:lineRule="auto"/>
        <w:rPr>
          <w:rFonts w:cs="Arial"/>
          <w:sz w:val="19"/>
          <w:szCs w:val="19"/>
        </w:rPr>
      </w:pPr>
      <w:r>
        <w:rPr>
          <w:rFonts w:cs="Arial"/>
          <w:sz w:val="19"/>
          <w:szCs w:val="19"/>
        </w:rPr>
        <w:t xml:space="preserve"> </w:t>
      </w:r>
      <w:r w:rsidR="00A30B3E">
        <w:rPr>
          <w:rFonts w:cs="Arial"/>
          <w:sz w:val="19"/>
          <w:szCs w:val="19"/>
        </w:rPr>
        <w:t xml:space="preserve"> </w:t>
      </w:r>
      <w:r w:rsidR="0025751E" w:rsidRPr="0025751E">
        <w:rPr>
          <w:rFonts w:cs="Arial"/>
          <w:sz w:val="19"/>
          <w:szCs w:val="19"/>
        </w:rPr>
        <w:t>have contact with a child or their family outside of school without the school’s leadership or child safety officer’s (if the school has appointed someone to this role) knowledge and/or consent or the school governing authority’s approval (for example, unauthorised after hours tutoring, private instrumental/other lessons or sport coaching). Accidental contact, such as seeing people in the street, is appropriate.</w:t>
      </w:r>
    </w:p>
    <w:p w:rsidR="0025751E" w:rsidRPr="0025751E" w:rsidRDefault="0025751E" w:rsidP="0025751E">
      <w:pPr>
        <w:pStyle w:val="DHHSbody"/>
        <w:numPr>
          <w:ilvl w:val="0"/>
          <w:numId w:val="3"/>
        </w:numPr>
        <w:spacing w:after="0" w:line="240" w:lineRule="auto"/>
        <w:rPr>
          <w:rFonts w:cs="Arial"/>
          <w:sz w:val="19"/>
          <w:szCs w:val="19"/>
        </w:rPr>
      </w:pPr>
      <w:r w:rsidRPr="0025751E">
        <w:rPr>
          <w:rFonts w:cs="Arial"/>
          <w:sz w:val="19"/>
          <w:szCs w:val="19"/>
        </w:rPr>
        <w:t xml:space="preserve">have any online contact with a child (including by social media, email, instant messaging </w:t>
      </w:r>
      <w:proofErr w:type="spellStart"/>
      <w:r w:rsidRPr="0025751E">
        <w:rPr>
          <w:rFonts w:cs="Arial"/>
          <w:sz w:val="19"/>
          <w:szCs w:val="19"/>
        </w:rPr>
        <w:t>etc</w:t>
      </w:r>
      <w:proofErr w:type="spellEnd"/>
      <w:r w:rsidRPr="0025751E">
        <w:rPr>
          <w:rFonts w:cs="Arial"/>
          <w:sz w:val="19"/>
          <w:szCs w:val="19"/>
        </w:rPr>
        <w:t>) or their family (unless necessary e</w:t>
      </w:r>
      <w:r w:rsidR="00575636">
        <w:rPr>
          <w:rFonts w:cs="Arial"/>
          <w:sz w:val="19"/>
          <w:szCs w:val="19"/>
        </w:rPr>
        <w:t>.</w:t>
      </w:r>
      <w:r w:rsidRPr="0025751E">
        <w:rPr>
          <w:rFonts w:cs="Arial"/>
          <w:sz w:val="19"/>
          <w:szCs w:val="19"/>
        </w:rPr>
        <w:t>g</w:t>
      </w:r>
      <w:r w:rsidR="00575636">
        <w:rPr>
          <w:rFonts w:cs="Arial"/>
          <w:sz w:val="19"/>
          <w:szCs w:val="19"/>
        </w:rPr>
        <w:t>.</w:t>
      </w:r>
      <w:r w:rsidRPr="0025751E">
        <w:rPr>
          <w:rFonts w:cs="Arial"/>
          <w:sz w:val="19"/>
          <w:szCs w:val="19"/>
        </w:rPr>
        <w:t xml:space="preserve"> by providing families with e-newsletters or assisting students with their school work)</w:t>
      </w:r>
    </w:p>
    <w:p w:rsidR="0025751E" w:rsidRPr="0025751E" w:rsidRDefault="0025751E" w:rsidP="0025751E">
      <w:pPr>
        <w:pStyle w:val="DHHSbody"/>
        <w:numPr>
          <w:ilvl w:val="0"/>
          <w:numId w:val="3"/>
        </w:numPr>
        <w:spacing w:after="0" w:line="240" w:lineRule="auto"/>
        <w:rPr>
          <w:rFonts w:cs="Arial"/>
          <w:sz w:val="19"/>
          <w:szCs w:val="19"/>
        </w:rPr>
      </w:pPr>
      <w:r w:rsidRPr="0025751E">
        <w:rPr>
          <w:rFonts w:cs="Arial"/>
          <w:sz w:val="19"/>
          <w:szCs w:val="19"/>
        </w:rPr>
        <w:t xml:space="preserve">use any personal communication channels/device such as a personal email account </w:t>
      </w:r>
    </w:p>
    <w:p w:rsidR="0025751E" w:rsidRPr="0025751E" w:rsidRDefault="0025751E" w:rsidP="0025751E">
      <w:pPr>
        <w:pStyle w:val="DHHSbody"/>
        <w:numPr>
          <w:ilvl w:val="0"/>
          <w:numId w:val="3"/>
        </w:numPr>
        <w:spacing w:after="0" w:line="240" w:lineRule="auto"/>
        <w:rPr>
          <w:rFonts w:cs="Arial"/>
          <w:sz w:val="19"/>
          <w:szCs w:val="19"/>
        </w:rPr>
      </w:pPr>
      <w:r w:rsidRPr="0025751E">
        <w:rPr>
          <w:rFonts w:cs="Arial"/>
          <w:sz w:val="19"/>
          <w:szCs w:val="19"/>
        </w:rPr>
        <w:t>exchange personal contact details such as phone number, social networking sites or email addresses</w:t>
      </w:r>
    </w:p>
    <w:p w:rsidR="0025751E" w:rsidRPr="0025751E" w:rsidRDefault="0025751E" w:rsidP="0025751E">
      <w:pPr>
        <w:pStyle w:val="DHHSbody"/>
        <w:numPr>
          <w:ilvl w:val="0"/>
          <w:numId w:val="3"/>
        </w:numPr>
        <w:spacing w:after="0" w:line="240" w:lineRule="auto"/>
        <w:rPr>
          <w:rFonts w:cs="Arial"/>
          <w:sz w:val="19"/>
          <w:szCs w:val="19"/>
        </w:rPr>
      </w:pPr>
      <w:r w:rsidRPr="0025751E">
        <w:rPr>
          <w:rFonts w:cs="Arial"/>
          <w:sz w:val="19"/>
          <w:szCs w:val="19"/>
        </w:rPr>
        <w:t>photograph or video a child without the consent of the parent or guardians</w:t>
      </w:r>
    </w:p>
    <w:p w:rsidR="0025751E" w:rsidRPr="0025751E" w:rsidRDefault="0025751E" w:rsidP="0025751E">
      <w:pPr>
        <w:pStyle w:val="DHHSbody"/>
        <w:numPr>
          <w:ilvl w:val="0"/>
          <w:numId w:val="3"/>
        </w:numPr>
        <w:spacing w:after="0" w:line="240" w:lineRule="auto"/>
        <w:rPr>
          <w:rFonts w:cs="Arial"/>
          <w:sz w:val="19"/>
          <w:szCs w:val="19"/>
        </w:rPr>
      </w:pPr>
      <w:r w:rsidRPr="0025751E">
        <w:rPr>
          <w:rFonts w:cs="Arial"/>
          <w:sz w:val="19"/>
          <w:szCs w:val="19"/>
        </w:rPr>
        <w:t>work with children whilst under the influence of alcohol or illegal drugs</w:t>
      </w:r>
    </w:p>
    <w:p w:rsidR="0074721D" w:rsidRPr="00575636" w:rsidRDefault="0025751E" w:rsidP="0074721D">
      <w:pPr>
        <w:pStyle w:val="DHHSbody"/>
        <w:numPr>
          <w:ilvl w:val="0"/>
          <w:numId w:val="3"/>
        </w:numPr>
        <w:spacing w:after="0" w:line="240" w:lineRule="auto"/>
        <w:jc w:val="both"/>
        <w:rPr>
          <w:rFonts w:cs="Arial"/>
          <w:sz w:val="19"/>
          <w:szCs w:val="19"/>
        </w:rPr>
      </w:pPr>
      <w:proofErr w:type="gramStart"/>
      <w:r w:rsidRPr="00575636">
        <w:rPr>
          <w:rFonts w:cs="Arial"/>
          <w:sz w:val="19"/>
          <w:szCs w:val="19"/>
        </w:rPr>
        <w:t>consume</w:t>
      </w:r>
      <w:proofErr w:type="gramEnd"/>
      <w:r w:rsidRPr="00575636">
        <w:rPr>
          <w:rFonts w:cs="Arial"/>
          <w:sz w:val="19"/>
          <w:szCs w:val="19"/>
        </w:rPr>
        <w:t xml:space="preserve"> </w:t>
      </w:r>
      <w:r w:rsidR="001A2BB4" w:rsidRPr="00575636">
        <w:rPr>
          <w:rFonts w:cs="Arial"/>
          <w:sz w:val="19"/>
          <w:szCs w:val="19"/>
        </w:rPr>
        <w:t xml:space="preserve">excessive </w:t>
      </w:r>
      <w:r w:rsidRPr="00575636">
        <w:rPr>
          <w:rFonts w:cs="Arial"/>
          <w:sz w:val="19"/>
          <w:szCs w:val="19"/>
        </w:rPr>
        <w:t xml:space="preserve">alcohol or </w:t>
      </w:r>
      <w:r w:rsidR="00575636">
        <w:rPr>
          <w:rFonts w:cs="Arial"/>
          <w:sz w:val="19"/>
          <w:szCs w:val="19"/>
        </w:rPr>
        <w:t xml:space="preserve">use </w:t>
      </w:r>
      <w:r w:rsidR="00575636" w:rsidRPr="00575636">
        <w:rPr>
          <w:rFonts w:cs="Arial"/>
          <w:sz w:val="19"/>
          <w:szCs w:val="19"/>
        </w:rPr>
        <w:t xml:space="preserve">any illicit </w:t>
      </w:r>
      <w:r w:rsidRPr="00575636">
        <w:rPr>
          <w:rFonts w:cs="Arial"/>
          <w:sz w:val="19"/>
          <w:szCs w:val="19"/>
        </w:rPr>
        <w:t>drugs at school or at school events in the presence of children.</w:t>
      </w:r>
    </w:p>
    <w:p w:rsidR="0074721D" w:rsidRPr="0074721D" w:rsidRDefault="0074721D" w:rsidP="0074721D">
      <w:pPr>
        <w:pStyle w:val="DHHSbody"/>
        <w:spacing w:after="0" w:line="240" w:lineRule="auto"/>
        <w:jc w:val="both"/>
        <w:rPr>
          <w:rFonts w:cs="Arial"/>
          <w:color w:val="92D050"/>
          <w:sz w:val="19"/>
          <w:szCs w:val="19"/>
        </w:rPr>
      </w:pPr>
    </w:p>
    <w:p w:rsidR="002F21DB" w:rsidRDefault="002F21DB" w:rsidP="00A63348">
      <w:pPr>
        <w:pStyle w:val="DHHSbody"/>
        <w:spacing w:after="0" w:line="240" w:lineRule="auto"/>
        <w:jc w:val="both"/>
        <w:rPr>
          <w:rFonts w:cs="Arial"/>
          <w:color w:val="92D050"/>
          <w:sz w:val="19"/>
          <w:szCs w:val="19"/>
        </w:rPr>
      </w:pPr>
      <w:r>
        <w:rPr>
          <w:rFonts w:cs="Arial"/>
          <w:color w:val="92D050"/>
          <w:sz w:val="19"/>
          <w:szCs w:val="19"/>
        </w:rPr>
        <w:t>___________________________________________________________________________________</w:t>
      </w:r>
    </w:p>
    <w:p w:rsidR="00A63348" w:rsidRDefault="00A63348" w:rsidP="00A63348">
      <w:pPr>
        <w:pStyle w:val="DHHSbody"/>
        <w:spacing w:after="0" w:line="240" w:lineRule="auto"/>
        <w:jc w:val="both"/>
        <w:rPr>
          <w:rFonts w:cs="Arial"/>
          <w:color w:val="92D050"/>
          <w:sz w:val="19"/>
          <w:szCs w:val="19"/>
        </w:rPr>
      </w:pPr>
    </w:p>
    <w:p w:rsidR="00A63348" w:rsidRDefault="00A63348" w:rsidP="00A63348">
      <w:pPr>
        <w:pStyle w:val="DHHSbody"/>
        <w:spacing w:after="0" w:line="240" w:lineRule="auto"/>
        <w:jc w:val="both"/>
        <w:rPr>
          <w:rFonts w:cs="Arial"/>
          <w:color w:val="92D050"/>
          <w:sz w:val="19"/>
          <w:szCs w:val="19"/>
        </w:rPr>
      </w:pPr>
    </w:p>
    <w:p w:rsidR="00A63348" w:rsidRPr="00FC7386" w:rsidRDefault="00A63348" w:rsidP="00A63348">
      <w:pPr>
        <w:pStyle w:val="DHHSbody"/>
        <w:spacing w:after="0" w:line="240" w:lineRule="auto"/>
        <w:jc w:val="both"/>
        <w:rPr>
          <w:rFonts w:cs="Arial"/>
          <w:color w:val="92D050"/>
          <w:sz w:val="19"/>
          <w:szCs w:val="19"/>
        </w:rPr>
      </w:pPr>
    </w:p>
    <w:p w:rsidR="00A63348" w:rsidRDefault="00A63348" w:rsidP="004644D7">
      <w:pPr>
        <w:pStyle w:val="DHHSbody"/>
        <w:spacing w:after="0" w:line="360" w:lineRule="auto"/>
        <w:jc w:val="both"/>
        <w:rPr>
          <w:rFonts w:cs="Arial"/>
          <w:color w:val="000000" w:themeColor="text1"/>
          <w:sz w:val="19"/>
          <w:szCs w:val="19"/>
        </w:rPr>
      </w:pPr>
      <w:r w:rsidRPr="00FC7386">
        <w:rPr>
          <w:rFonts w:cs="Arial"/>
          <w:color w:val="000000" w:themeColor="text1"/>
          <w:sz w:val="19"/>
          <w:szCs w:val="19"/>
        </w:rPr>
        <w:t>I, ______________________________________, confirm I have been provided with a copy of the above Code of Conduct.</w:t>
      </w:r>
    </w:p>
    <w:p w:rsidR="00A63348" w:rsidRDefault="00A63348" w:rsidP="00A63348">
      <w:pPr>
        <w:pStyle w:val="DHHSbody"/>
        <w:spacing w:after="0" w:line="240" w:lineRule="auto"/>
        <w:jc w:val="both"/>
        <w:rPr>
          <w:rFonts w:cs="Arial"/>
          <w:color w:val="000000" w:themeColor="text1"/>
          <w:sz w:val="19"/>
          <w:szCs w:val="19"/>
        </w:rPr>
      </w:pPr>
    </w:p>
    <w:p w:rsidR="00A63348" w:rsidRPr="00FC7386" w:rsidRDefault="00A63348" w:rsidP="00A63348">
      <w:pPr>
        <w:pStyle w:val="DHHSbody"/>
        <w:spacing w:after="0" w:line="240" w:lineRule="auto"/>
        <w:jc w:val="both"/>
        <w:rPr>
          <w:rFonts w:cs="Arial"/>
          <w:color w:val="000000" w:themeColor="text1"/>
          <w:sz w:val="19"/>
          <w:szCs w:val="19"/>
        </w:rPr>
      </w:pPr>
    </w:p>
    <w:p w:rsidR="00FB2414" w:rsidRDefault="00A63348" w:rsidP="0074721D">
      <w:pPr>
        <w:pStyle w:val="DHHSbody"/>
        <w:spacing w:after="0" w:line="240" w:lineRule="auto"/>
        <w:jc w:val="both"/>
      </w:pPr>
      <w:r w:rsidRPr="00FC7386">
        <w:rPr>
          <w:rFonts w:cs="Arial"/>
          <w:color w:val="000000" w:themeColor="text1"/>
          <w:sz w:val="19"/>
          <w:szCs w:val="19"/>
        </w:rPr>
        <w:t>Signed: ___________________________________</w:t>
      </w:r>
      <w:r w:rsidRPr="00FC7386">
        <w:rPr>
          <w:rFonts w:cs="Arial"/>
          <w:color w:val="000000" w:themeColor="text1"/>
          <w:sz w:val="19"/>
          <w:szCs w:val="19"/>
        </w:rPr>
        <w:tab/>
        <w:t>Date: __________</w:t>
      </w:r>
    </w:p>
    <w:sectPr w:rsidR="00FB2414" w:rsidSect="00A63348">
      <w:footerReference w:type="even" r:id="rId11"/>
      <w:foot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62" w:rsidRDefault="00374262" w:rsidP="00A63348">
      <w:pPr>
        <w:spacing w:after="0" w:line="240" w:lineRule="auto"/>
      </w:pPr>
      <w:r>
        <w:separator/>
      </w:r>
    </w:p>
  </w:endnote>
  <w:endnote w:type="continuationSeparator" w:id="0">
    <w:p w:rsidR="00374262" w:rsidRDefault="00374262" w:rsidP="00A6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A1" w:rsidRDefault="00374262" w:rsidP="00014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37A1" w:rsidRDefault="001D6EFB" w:rsidP="002037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A1" w:rsidRDefault="00374262" w:rsidP="00014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EFB">
      <w:rPr>
        <w:rStyle w:val="PageNumber"/>
        <w:noProof/>
      </w:rPr>
      <w:t>2</w:t>
    </w:r>
    <w:r>
      <w:rPr>
        <w:rStyle w:val="PageNumber"/>
      </w:rPr>
      <w:fldChar w:fldCharType="end"/>
    </w:r>
  </w:p>
  <w:p w:rsidR="002037A1" w:rsidRDefault="001D6EFB" w:rsidP="002037A1">
    <w:pPr>
      <w:pStyle w:val="Footer"/>
      <w:ind w:right="360"/>
    </w:pPr>
    <w:r>
      <w:fldChar w:fldCharType="begin"/>
    </w:r>
    <w:r>
      <w:instrText xml:space="preserve"> FILENAME  \p  \* MERGEFORMAT </w:instrText>
    </w:r>
    <w:r>
      <w:fldChar w:fldCharType="separate"/>
    </w:r>
    <w:r>
      <w:rPr>
        <w:noProof/>
      </w:rPr>
      <w:t>T:\Holy Spirit Policies\Health and Wellbeing\Child Safety Standards\Staff Code of Conduct.docx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62" w:rsidRDefault="00374262" w:rsidP="00A63348">
      <w:pPr>
        <w:spacing w:after="0" w:line="240" w:lineRule="auto"/>
      </w:pPr>
      <w:r>
        <w:separator/>
      </w:r>
    </w:p>
  </w:footnote>
  <w:footnote w:type="continuationSeparator" w:id="0">
    <w:p w:rsidR="00374262" w:rsidRDefault="00374262" w:rsidP="00A63348">
      <w:pPr>
        <w:spacing w:after="0" w:line="240" w:lineRule="auto"/>
      </w:pPr>
      <w:r>
        <w:continuationSeparator/>
      </w:r>
    </w:p>
  </w:footnote>
  <w:footnote w:id="1">
    <w:p w:rsidR="0074721D" w:rsidRDefault="0074721D" w:rsidP="0074721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6AF0"/>
    <w:multiLevelType w:val="hybridMultilevel"/>
    <w:tmpl w:val="9150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B01195"/>
    <w:multiLevelType w:val="hybridMultilevel"/>
    <w:tmpl w:val="5AB42C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C97FCC"/>
    <w:multiLevelType w:val="hybridMultilevel"/>
    <w:tmpl w:val="75A82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78"/>
    <w:rsid w:val="000953BF"/>
    <w:rsid w:val="00115A52"/>
    <w:rsid w:val="00180C3D"/>
    <w:rsid w:val="001A2BB4"/>
    <w:rsid w:val="001D6EFB"/>
    <w:rsid w:val="0025751E"/>
    <w:rsid w:val="002F21DB"/>
    <w:rsid w:val="00374262"/>
    <w:rsid w:val="00376265"/>
    <w:rsid w:val="00441824"/>
    <w:rsid w:val="004644D7"/>
    <w:rsid w:val="00552D61"/>
    <w:rsid w:val="00575636"/>
    <w:rsid w:val="0074721D"/>
    <w:rsid w:val="00783807"/>
    <w:rsid w:val="007A55AB"/>
    <w:rsid w:val="00846372"/>
    <w:rsid w:val="009E1378"/>
    <w:rsid w:val="00A30B3E"/>
    <w:rsid w:val="00A63348"/>
    <w:rsid w:val="00B374E0"/>
    <w:rsid w:val="00B741FB"/>
    <w:rsid w:val="00F251C7"/>
    <w:rsid w:val="00F350BC"/>
    <w:rsid w:val="00FB2414"/>
    <w:rsid w:val="00FF7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348"/>
    <w:pPr>
      <w:keepNext/>
      <w:keepLines/>
      <w:suppressAutoHyphens/>
      <w:spacing w:before="280" w:after="80" w:line="240" w:lineRule="auto"/>
      <w:outlineLvl w:val="0"/>
    </w:pPr>
    <w:rPr>
      <w:rFonts w:ascii="Arial" w:eastAsiaTheme="majorEastAsia" w:hAnsi="Arial" w:cstheme="majorBidi"/>
      <w:b/>
      <w:bCs/>
      <w:color w:val="595959" w:themeColor="text1" w:themeTint="A6"/>
      <w:sz w:val="28"/>
      <w:szCs w:val="32"/>
    </w:rPr>
  </w:style>
  <w:style w:type="paragraph" w:styleId="Heading2">
    <w:name w:val="heading 2"/>
    <w:basedOn w:val="Normal"/>
    <w:next w:val="Normal"/>
    <w:link w:val="Heading2Char"/>
    <w:autoRedefine/>
    <w:uiPriority w:val="9"/>
    <w:unhideWhenUsed/>
    <w:qFormat/>
    <w:rsid w:val="00FF7A49"/>
    <w:pPr>
      <w:keepNext/>
      <w:keepLines/>
      <w:suppressAutoHyphens/>
      <w:spacing w:after="40" w:line="240" w:lineRule="auto"/>
      <w:outlineLvl w:val="1"/>
    </w:pPr>
    <w:rPr>
      <w:rFonts w:ascii="Arial" w:eastAsiaTheme="majorEastAsia" w:hAnsi="Arial" w:cstheme="majorBidi"/>
      <w:b/>
      <w:bCs/>
      <w:color w:val="595959" w:themeColor="text1" w:themeTint="A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48"/>
    <w:rPr>
      <w:rFonts w:ascii="Arial" w:eastAsiaTheme="majorEastAsia" w:hAnsi="Arial" w:cstheme="majorBidi"/>
      <w:b/>
      <w:bCs/>
      <w:color w:val="595959" w:themeColor="text1" w:themeTint="A6"/>
      <w:sz w:val="28"/>
      <w:szCs w:val="32"/>
    </w:rPr>
  </w:style>
  <w:style w:type="character" w:customStyle="1" w:styleId="Heading2Char">
    <w:name w:val="Heading 2 Char"/>
    <w:basedOn w:val="DefaultParagraphFont"/>
    <w:link w:val="Heading2"/>
    <w:uiPriority w:val="9"/>
    <w:rsid w:val="00FF7A49"/>
    <w:rPr>
      <w:rFonts w:ascii="Arial" w:eastAsiaTheme="majorEastAsia" w:hAnsi="Arial" w:cstheme="majorBidi"/>
      <w:b/>
      <w:bCs/>
      <w:color w:val="595959" w:themeColor="text1" w:themeTint="A6"/>
      <w:sz w:val="24"/>
      <w:szCs w:val="26"/>
    </w:rPr>
  </w:style>
  <w:style w:type="paragraph" w:styleId="Header">
    <w:name w:val="header"/>
    <w:basedOn w:val="Normal"/>
    <w:link w:val="Head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HeaderChar">
    <w:name w:val="Header Char"/>
    <w:basedOn w:val="DefaultParagraphFont"/>
    <w:link w:val="Header"/>
    <w:uiPriority w:val="99"/>
    <w:rsid w:val="00A63348"/>
    <w:rPr>
      <w:rFonts w:ascii="Arial" w:eastAsiaTheme="minorEastAsia" w:hAnsi="Arial"/>
      <w:color w:val="000000" w:themeColor="text1"/>
      <w:sz w:val="19"/>
      <w:szCs w:val="24"/>
    </w:rPr>
  </w:style>
  <w:style w:type="paragraph" w:styleId="Footer">
    <w:name w:val="footer"/>
    <w:basedOn w:val="Normal"/>
    <w:link w:val="Foot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FooterChar">
    <w:name w:val="Footer Char"/>
    <w:basedOn w:val="DefaultParagraphFont"/>
    <w:link w:val="Footer"/>
    <w:uiPriority w:val="99"/>
    <w:rsid w:val="00A63348"/>
    <w:rPr>
      <w:rFonts w:ascii="Arial" w:eastAsiaTheme="minorEastAsia" w:hAnsi="Arial"/>
      <w:color w:val="000000" w:themeColor="text1"/>
      <w:sz w:val="19"/>
      <w:szCs w:val="24"/>
    </w:rPr>
  </w:style>
  <w:style w:type="character" w:styleId="PageNumber">
    <w:name w:val="page number"/>
    <w:basedOn w:val="DefaultParagraphFont"/>
    <w:uiPriority w:val="99"/>
    <w:semiHidden/>
    <w:unhideWhenUsed/>
    <w:rsid w:val="00A63348"/>
  </w:style>
  <w:style w:type="paragraph" w:customStyle="1" w:styleId="Default">
    <w:name w:val="Default"/>
    <w:rsid w:val="00A63348"/>
    <w:pPr>
      <w:autoSpaceDE w:val="0"/>
      <w:autoSpaceDN w:val="0"/>
      <w:adjustRightInd w:val="0"/>
      <w:spacing w:after="0" w:line="240" w:lineRule="auto"/>
    </w:pPr>
    <w:rPr>
      <w:rFonts w:ascii="Arial" w:hAnsi="Arial" w:cs="Arial"/>
      <w:color w:val="000000"/>
      <w:sz w:val="24"/>
      <w:szCs w:val="24"/>
    </w:rPr>
  </w:style>
  <w:style w:type="paragraph" w:customStyle="1" w:styleId="DHHSbody">
    <w:name w:val="DHHS body"/>
    <w:qFormat/>
    <w:rsid w:val="00A63348"/>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A6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48"/>
    <w:rPr>
      <w:rFonts w:ascii="Tahoma" w:hAnsi="Tahoma" w:cs="Tahoma"/>
      <w:sz w:val="16"/>
      <w:szCs w:val="16"/>
    </w:rPr>
  </w:style>
  <w:style w:type="paragraph" w:customStyle="1" w:styleId="SubHeading1">
    <w:name w:val="SubHeading 1"/>
    <w:basedOn w:val="Normal"/>
    <w:qFormat/>
    <w:rsid w:val="004644D7"/>
    <w:pPr>
      <w:keepNext/>
      <w:keepLines/>
      <w:suppressAutoHyphens/>
      <w:spacing w:after="40" w:line="240" w:lineRule="auto"/>
      <w:outlineLvl w:val="1"/>
    </w:pPr>
    <w:rPr>
      <w:rFonts w:ascii="Arial" w:eastAsiaTheme="majorEastAsia" w:hAnsi="Arial" w:cstheme="majorBidi"/>
      <w:bCs/>
      <w:color w:val="595959" w:themeColor="text1" w:themeTint="A6"/>
      <w:sz w:val="24"/>
      <w:szCs w:val="26"/>
    </w:rPr>
  </w:style>
  <w:style w:type="paragraph" w:customStyle="1" w:styleId="SubHeading">
    <w:name w:val="SubHeading"/>
    <w:basedOn w:val="Heading2"/>
    <w:qFormat/>
    <w:rsid w:val="004644D7"/>
    <w:pPr>
      <w:spacing w:after="120"/>
    </w:pPr>
  </w:style>
  <w:style w:type="character" w:styleId="Hyperlink">
    <w:name w:val="Hyperlink"/>
    <w:basedOn w:val="DefaultParagraphFont"/>
    <w:uiPriority w:val="99"/>
    <w:unhideWhenUsed/>
    <w:rsid w:val="00115A52"/>
    <w:rPr>
      <w:color w:val="0000FF" w:themeColor="hyperlink"/>
      <w:u w:val="single"/>
    </w:rPr>
  </w:style>
  <w:style w:type="paragraph" w:styleId="FootnoteText">
    <w:name w:val="footnote text"/>
    <w:basedOn w:val="Normal"/>
    <w:link w:val="FootnoteTextChar"/>
    <w:uiPriority w:val="99"/>
    <w:semiHidden/>
    <w:unhideWhenUsed/>
    <w:rsid w:val="00747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21D"/>
    <w:rPr>
      <w:sz w:val="20"/>
      <w:szCs w:val="20"/>
    </w:rPr>
  </w:style>
  <w:style w:type="character" w:styleId="FootnoteReference">
    <w:name w:val="footnote reference"/>
    <w:basedOn w:val="DefaultParagraphFont"/>
    <w:uiPriority w:val="99"/>
    <w:semiHidden/>
    <w:unhideWhenUsed/>
    <w:rsid w:val="007472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348"/>
    <w:pPr>
      <w:keepNext/>
      <w:keepLines/>
      <w:suppressAutoHyphens/>
      <w:spacing w:before="280" w:after="80" w:line="240" w:lineRule="auto"/>
      <w:outlineLvl w:val="0"/>
    </w:pPr>
    <w:rPr>
      <w:rFonts w:ascii="Arial" w:eastAsiaTheme="majorEastAsia" w:hAnsi="Arial" w:cstheme="majorBidi"/>
      <w:b/>
      <w:bCs/>
      <w:color w:val="595959" w:themeColor="text1" w:themeTint="A6"/>
      <w:sz w:val="28"/>
      <w:szCs w:val="32"/>
    </w:rPr>
  </w:style>
  <w:style w:type="paragraph" w:styleId="Heading2">
    <w:name w:val="heading 2"/>
    <w:basedOn w:val="Normal"/>
    <w:next w:val="Normal"/>
    <w:link w:val="Heading2Char"/>
    <w:autoRedefine/>
    <w:uiPriority w:val="9"/>
    <w:unhideWhenUsed/>
    <w:qFormat/>
    <w:rsid w:val="00FF7A49"/>
    <w:pPr>
      <w:keepNext/>
      <w:keepLines/>
      <w:suppressAutoHyphens/>
      <w:spacing w:after="40" w:line="240" w:lineRule="auto"/>
      <w:outlineLvl w:val="1"/>
    </w:pPr>
    <w:rPr>
      <w:rFonts w:ascii="Arial" w:eastAsiaTheme="majorEastAsia" w:hAnsi="Arial" w:cstheme="majorBidi"/>
      <w:b/>
      <w:bCs/>
      <w:color w:val="595959" w:themeColor="text1" w:themeTint="A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48"/>
    <w:rPr>
      <w:rFonts w:ascii="Arial" w:eastAsiaTheme="majorEastAsia" w:hAnsi="Arial" w:cstheme="majorBidi"/>
      <w:b/>
      <w:bCs/>
      <w:color w:val="595959" w:themeColor="text1" w:themeTint="A6"/>
      <w:sz w:val="28"/>
      <w:szCs w:val="32"/>
    </w:rPr>
  </w:style>
  <w:style w:type="character" w:customStyle="1" w:styleId="Heading2Char">
    <w:name w:val="Heading 2 Char"/>
    <w:basedOn w:val="DefaultParagraphFont"/>
    <w:link w:val="Heading2"/>
    <w:uiPriority w:val="9"/>
    <w:rsid w:val="00FF7A49"/>
    <w:rPr>
      <w:rFonts w:ascii="Arial" w:eastAsiaTheme="majorEastAsia" w:hAnsi="Arial" w:cstheme="majorBidi"/>
      <w:b/>
      <w:bCs/>
      <w:color w:val="595959" w:themeColor="text1" w:themeTint="A6"/>
      <w:sz w:val="24"/>
      <w:szCs w:val="26"/>
    </w:rPr>
  </w:style>
  <w:style w:type="paragraph" w:styleId="Header">
    <w:name w:val="header"/>
    <w:basedOn w:val="Normal"/>
    <w:link w:val="Head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HeaderChar">
    <w:name w:val="Header Char"/>
    <w:basedOn w:val="DefaultParagraphFont"/>
    <w:link w:val="Header"/>
    <w:uiPriority w:val="99"/>
    <w:rsid w:val="00A63348"/>
    <w:rPr>
      <w:rFonts w:ascii="Arial" w:eastAsiaTheme="minorEastAsia" w:hAnsi="Arial"/>
      <w:color w:val="000000" w:themeColor="text1"/>
      <w:sz w:val="19"/>
      <w:szCs w:val="24"/>
    </w:rPr>
  </w:style>
  <w:style w:type="paragraph" w:styleId="Footer">
    <w:name w:val="footer"/>
    <w:basedOn w:val="Normal"/>
    <w:link w:val="Foot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FooterChar">
    <w:name w:val="Footer Char"/>
    <w:basedOn w:val="DefaultParagraphFont"/>
    <w:link w:val="Footer"/>
    <w:uiPriority w:val="99"/>
    <w:rsid w:val="00A63348"/>
    <w:rPr>
      <w:rFonts w:ascii="Arial" w:eastAsiaTheme="minorEastAsia" w:hAnsi="Arial"/>
      <w:color w:val="000000" w:themeColor="text1"/>
      <w:sz w:val="19"/>
      <w:szCs w:val="24"/>
    </w:rPr>
  </w:style>
  <w:style w:type="character" w:styleId="PageNumber">
    <w:name w:val="page number"/>
    <w:basedOn w:val="DefaultParagraphFont"/>
    <w:uiPriority w:val="99"/>
    <w:semiHidden/>
    <w:unhideWhenUsed/>
    <w:rsid w:val="00A63348"/>
  </w:style>
  <w:style w:type="paragraph" w:customStyle="1" w:styleId="Default">
    <w:name w:val="Default"/>
    <w:rsid w:val="00A63348"/>
    <w:pPr>
      <w:autoSpaceDE w:val="0"/>
      <w:autoSpaceDN w:val="0"/>
      <w:adjustRightInd w:val="0"/>
      <w:spacing w:after="0" w:line="240" w:lineRule="auto"/>
    </w:pPr>
    <w:rPr>
      <w:rFonts w:ascii="Arial" w:hAnsi="Arial" w:cs="Arial"/>
      <w:color w:val="000000"/>
      <w:sz w:val="24"/>
      <w:szCs w:val="24"/>
    </w:rPr>
  </w:style>
  <w:style w:type="paragraph" w:customStyle="1" w:styleId="DHHSbody">
    <w:name w:val="DHHS body"/>
    <w:qFormat/>
    <w:rsid w:val="00A63348"/>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A6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48"/>
    <w:rPr>
      <w:rFonts w:ascii="Tahoma" w:hAnsi="Tahoma" w:cs="Tahoma"/>
      <w:sz w:val="16"/>
      <w:szCs w:val="16"/>
    </w:rPr>
  </w:style>
  <w:style w:type="paragraph" w:customStyle="1" w:styleId="SubHeading1">
    <w:name w:val="SubHeading 1"/>
    <w:basedOn w:val="Normal"/>
    <w:qFormat/>
    <w:rsid w:val="004644D7"/>
    <w:pPr>
      <w:keepNext/>
      <w:keepLines/>
      <w:suppressAutoHyphens/>
      <w:spacing w:after="40" w:line="240" w:lineRule="auto"/>
      <w:outlineLvl w:val="1"/>
    </w:pPr>
    <w:rPr>
      <w:rFonts w:ascii="Arial" w:eastAsiaTheme="majorEastAsia" w:hAnsi="Arial" w:cstheme="majorBidi"/>
      <w:bCs/>
      <w:color w:val="595959" w:themeColor="text1" w:themeTint="A6"/>
      <w:sz w:val="24"/>
      <w:szCs w:val="26"/>
    </w:rPr>
  </w:style>
  <w:style w:type="paragraph" w:customStyle="1" w:styleId="SubHeading">
    <w:name w:val="SubHeading"/>
    <w:basedOn w:val="Heading2"/>
    <w:qFormat/>
    <w:rsid w:val="004644D7"/>
    <w:pPr>
      <w:spacing w:after="120"/>
    </w:pPr>
  </w:style>
  <w:style w:type="character" w:styleId="Hyperlink">
    <w:name w:val="Hyperlink"/>
    <w:basedOn w:val="DefaultParagraphFont"/>
    <w:uiPriority w:val="99"/>
    <w:unhideWhenUsed/>
    <w:rsid w:val="00115A52"/>
    <w:rPr>
      <w:color w:val="0000FF" w:themeColor="hyperlink"/>
      <w:u w:val="single"/>
    </w:rPr>
  </w:style>
  <w:style w:type="paragraph" w:styleId="FootnoteText">
    <w:name w:val="footnote text"/>
    <w:basedOn w:val="Normal"/>
    <w:link w:val="FootnoteTextChar"/>
    <w:uiPriority w:val="99"/>
    <w:semiHidden/>
    <w:unhideWhenUsed/>
    <w:rsid w:val="00747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21D"/>
    <w:rPr>
      <w:sz w:val="20"/>
      <w:szCs w:val="20"/>
    </w:rPr>
  </w:style>
  <w:style w:type="character" w:styleId="FootnoteReference">
    <w:name w:val="footnote reference"/>
    <w:basedOn w:val="DefaultParagraphFont"/>
    <w:uiPriority w:val="99"/>
    <w:semiHidden/>
    <w:unhideWhenUsed/>
    <w:rsid w:val="00747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evn.cecv.catholic.edu.au/WorkArea/DownloadAsset.aspx?id=858994058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138C-2A31-467B-916B-6AE12AB6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Michael</dc:creator>
  <cp:lastModifiedBy>Sue Johnston</cp:lastModifiedBy>
  <cp:revision>7</cp:revision>
  <cp:lastPrinted>2018-01-31T04:10:00Z</cp:lastPrinted>
  <dcterms:created xsi:type="dcterms:W3CDTF">2016-08-05T02:46:00Z</dcterms:created>
  <dcterms:modified xsi:type="dcterms:W3CDTF">2018-01-31T04:11:00Z</dcterms:modified>
</cp:coreProperties>
</file>